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C2A5" w14:textId="5F24FB77" w:rsidR="0042269C" w:rsidRPr="0042269C" w:rsidRDefault="0042269C" w:rsidP="0042269C">
      <w:pPr>
        <w:rPr>
          <w:rFonts w:ascii="Times New Roman" w:eastAsia="Times New Roman" w:hAnsi="Times New Roman" w:cs="Times New Roman"/>
          <w:b/>
          <w:bCs/>
          <w:sz w:val="24"/>
          <w:szCs w:val="24"/>
        </w:rPr>
      </w:pPr>
      <w:r w:rsidRPr="0042269C">
        <w:rPr>
          <w:rFonts w:ascii="Times New Roman" w:eastAsia="Times New Roman" w:hAnsi="Times New Roman" w:cs="Times New Roman"/>
          <w:b/>
          <w:bCs/>
          <w:w w:val="99"/>
          <w:sz w:val="24"/>
          <w:szCs w:val="24"/>
        </w:rPr>
        <w:t>2.5.3</w:t>
      </w:r>
      <w:r w:rsidRPr="0042269C">
        <w:rPr>
          <w:rFonts w:ascii="Times New Roman" w:eastAsia="Times New Roman" w:hAnsi="Times New Roman" w:cs="Times New Roman"/>
          <w:b/>
          <w:bCs/>
          <w:w w:val="99"/>
          <w:sz w:val="24"/>
          <w:szCs w:val="24"/>
        </w:rPr>
        <w:t xml:space="preserve"> </w:t>
      </w:r>
      <w:r w:rsidRPr="0042269C">
        <w:rPr>
          <w:rFonts w:ascii="Times New Roman" w:eastAsia="Times New Roman" w:hAnsi="Times New Roman" w:cs="Times New Roman"/>
          <w:b/>
          <w:bCs/>
          <w:sz w:val="24"/>
          <w:szCs w:val="24"/>
        </w:rPr>
        <w:t>IT integration and reforms in the examination procedures and processes including Continuous Internal Assessment (CIA)</w:t>
      </w:r>
      <w:r w:rsidRPr="0042269C">
        <w:rPr>
          <w:rFonts w:ascii="Times New Roman" w:hAnsi="Times New Roman" w:cs="Times New Roman"/>
          <w:b/>
          <w:bCs/>
          <w:sz w:val="24"/>
          <w:szCs w:val="24"/>
        </w:rPr>
        <w:t xml:space="preserve"> </w:t>
      </w:r>
      <w:r w:rsidRPr="0042269C">
        <w:rPr>
          <w:rFonts w:ascii="Times New Roman" w:eastAsia="Times New Roman" w:hAnsi="Times New Roman" w:cs="Times New Roman"/>
          <w:b/>
          <w:bCs/>
          <w:sz w:val="24"/>
          <w:szCs w:val="24"/>
        </w:rPr>
        <w:t>have brought in considerable improvement in Examination Management System (EMS) of the Institution</w:t>
      </w:r>
    </w:p>
    <w:p w14:paraId="603A2CF5" w14:textId="6E48402C" w:rsidR="000C24EA" w:rsidRPr="00D703DB" w:rsidRDefault="000C24EA" w:rsidP="00D703DB">
      <w:pPr>
        <w:jc w:val="center"/>
        <w:rPr>
          <w:rFonts w:ascii="Times New Roman" w:hAnsi="Times New Roman" w:cs="Times New Roman"/>
          <w:b/>
          <w:bCs/>
          <w:sz w:val="32"/>
          <w:szCs w:val="32"/>
        </w:rPr>
      </w:pPr>
      <w:r w:rsidRPr="00D703DB">
        <w:rPr>
          <w:rFonts w:ascii="Times New Roman" w:hAnsi="Times New Roman" w:cs="Times New Roman"/>
          <w:b/>
          <w:bCs/>
          <w:sz w:val="32"/>
          <w:szCs w:val="32"/>
        </w:rPr>
        <w:t xml:space="preserve">Examination </w:t>
      </w:r>
      <w:r w:rsidR="00D703DB">
        <w:rPr>
          <w:rFonts w:ascii="Times New Roman" w:hAnsi="Times New Roman" w:cs="Times New Roman"/>
          <w:b/>
          <w:bCs/>
          <w:sz w:val="32"/>
          <w:szCs w:val="32"/>
        </w:rPr>
        <w:t>S</w:t>
      </w:r>
      <w:r w:rsidRPr="00D703DB">
        <w:rPr>
          <w:rFonts w:ascii="Times New Roman" w:hAnsi="Times New Roman" w:cs="Times New Roman"/>
          <w:b/>
          <w:bCs/>
          <w:sz w:val="32"/>
          <w:szCs w:val="32"/>
        </w:rPr>
        <w:t>ystem</w:t>
      </w:r>
    </w:p>
    <w:p w14:paraId="28E0051C" w14:textId="7EC7835F" w:rsidR="000C24EA" w:rsidRPr="00E25FE3" w:rsidRDefault="000C24EA">
      <w:pPr>
        <w:rPr>
          <w:rFonts w:ascii="Times New Roman" w:hAnsi="Times New Roman" w:cs="Times New Roman"/>
          <w:b/>
          <w:bCs/>
          <w:sz w:val="24"/>
          <w:szCs w:val="24"/>
        </w:rPr>
      </w:pPr>
      <w:r w:rsidRPr="00E25FE3">
        <w:rPr>
          <w:rFonts w:ascii="Times New Roman" w:hAnsi="Times New Roman" w:cs="Times New Roman"/>
          <w:b/>
          <w:bCs/>
          <w:sz w:val="24"/>
          <w:szCs w:val="24"/>
        </w:rPr>
        <w:t>Introduction</w:t>
      </w:r>
    </w:p>
    <w:p w14:paraId="4707D836" w14:textId="4333B466" w:rsidR="000C24EA" w:rsidRPr="00E25FE3" w:rsidRDefault="00E25FE3" w:rsidP="001D34AD">
      <w:pPr>
        <w:jc w:val="both"/>
        <w:rPr>
          <w:rFonts w:ascii="Times New Roman" w:hAnsi="Times New Roman" w:cs="Times New Roman"/>
          <w:sz w:val="24"/>
          <w:szCs w:val="24"/>
        </w:rPr>
      </w:pPr>
      <w:r w:rsidRPr="009F7820">
        <w:rPr>
          <w:rFonts w:ascii="Times New Roman" w:eastAsia="Times New Roman" w:hAnsi="Times New Roman" w:cs="Times New Roman"/>
          <w:sz w:val="24"/>
          <w:szCs w:val="24"/>
        </w:rPr>
        <w:t xml:space="preserve">As per the UGC guidelines and in accordance with the </w:t>
      </w:r>
      <w:r w:rsidR="00D703DB" w:rsidRPr="009F7820">
        <w:rPr>
          <w:rFonts w:ascii="Times New Roman" w:eastAsia="Times New Roman" w:hAnsi="Times New Roman" w:cs="Times New Roman"/>
          <w:sz w:val="24"/>
          <w:szCs w:val="24"/>
        </w:rPr>
        <w:t xml:space="preserve">provisions </w:t>
      </w:r>
      <w:r w:rsidR="00892758">
        <w:rPr>
          <w:rFonts w:ascii="Times New Roman" w:eastAsia="Times New Roman" w:hAnsi="Times New Roman" w:cs="Times New Roman"/>
          <w:sz w:val="24"/>
          <w:szCs w:val="24"/>
        </w:rPr>
        <w:t xml:space="preserve">of Goa University </w:t>
      </w:r>
      <w:r w:rsidR="00892758" w:rsidRPr="00892758">
        <w:rPr>
          <w:rFonts w:ascii="Times New Roman" w:eastAsia="Times New Roman" w:hAnsi="Times New Roman" w:cs="Times New Roman"/>
          <w:b/>
          <w:bCs/>
          <w:sz w:val="24"/>
          <w:szCs w:val="24"/>
        </w:rPr>
        <w:t>Statu</w:t>
      </w:r>
      <w:r w:rsidR="00892758">
        <w:rPr>
          <w:rFonts w:ascii="Times New Roman" w:eastAsia="Times New Roman" w:hAnsi="Times New Roman" w:cs="Times New Roman"/>
          <w:b/>
          <w:bCs/>
          <w:sz w:val="24"/>
          <w:szCs w:val="24"/>
        </w:rPr>
        <w:t>t</w:t>
      </w:r>
      <w:r w:rsidR="00892758" w:rsidRPr="00892758">
        <w:rPr>
          <w:rFonts w:ascii="Times New Roman" w:eastAsia="Times New Roman" w:hAnsi="Times New Roman" w:cs="Times New Roman"/>
          <w:b/>
          <w:bCs/>
          <w:sz w:val="24"/>
          <w:szCs w:val="24"/>
        </w:rPr>
        <w:t>e</w:t>
      </w:r>
      <w:r w:rsidR="00892758">
        <w:rPr>
          <w:rFonts w:ascii="Times New Roman" w:eastAsia="Times New Roman" w:hAnsi="Times New Roman" w:cs="Times New Roman"/>
          <w:b/>
          <w:bCs/>
          <w:sz w:val="24"/>
          <w:szCs w:val="24"/>
        </w:rPr>
        <w:t xml:space="preserve"> </w:t>
      </w:r>
      <w:r w:rsidR="00D703DB" w:rsidRPr="00D703DB">
        <w:rPr>
          <w:rFonts w:ascii="Times New Roman" w:eastAsia="Times New Roman" w:hAnsi="Times New Roman" w:cs="Times New Roman"/>
          <w:b/>
          <w:bCs/>
          <w:sz w:val="24"/>
          <w:szCs w:val="24"/>
        </w:rPr>
        <w:t>SC</w:t>
      </w:r>
      <w:r w:rsidRPr="00D703DB">
        <w:rPr>
          <w:rFonts w:ascii="Times New Roman" w:eastAsia="Times New Roman" w:hAnsi="Times New Roman" w:cs="Times New Roman"/>
          <w:b/>
          <w:bCs/>
          <w:sz w:val="24"/>
          <w:szCs w:val="24"/>
        </w:rPr>
        <w:t>-</w:t>
      </w:r>
      <w:r w:rsidRPr="009F7820">
        <w:rPr>
          <w:rFonts w:ascii="Times New Roman" w:eastAsia="Times New Roman" w:hAnsi="Times New Roman" w:cs="Times New Roman"/>
          <w:b/>
          <w:sz w:val="24"/>
          <w:szCs w:val="24"/>
        </w:rPr>
        <w:t>15.27</w:t>
      </w:r>
      <w:r w:rsidRPr="009F7820">
        <w:rPr>
          <w:rFonts w:ascii="Times New Roman" w:eastAsia="Times New Roman" w:hAnsi="Times New Roman" w:cs="Times New Roman"/>
          <w:sz w:val="24"/>
          <w:szCs w:val="24"/>
        </w:rPr>
        <w:t xml:space="preserve"> related to Autonomy with regards to examinations, the College Examination Committee (CEC) was constituted by the Principal of the college. The committee is headed by the Chief Controller of Examinations (the Principal), a senior teaching faculty as Controller of Examination (CoE), and three/four regular teachers as members.</w:t>
      </w:r>
      <w:r w:rsidRPr="00E25FE3">
        <w:rPr>
          <w:rFonts w:ascii="Times New Roman" w:hAnsi="Times New Roman" w:cs="Times New Roman"/>
          <w:sz w:val="24"/>
          <w:szCs w:val="24"/>
        </w:rPr>
        <w:t xml:space="preserve"> The</w:t>
      </w:r>
      <w:r w:rsidR="000C24EA" w:rsidRPr="00E25FE3">
        <w:rPr>
          <w:rFonts w:ascii="Times New Roman" w:hAnsi="Times New Roman" w:cs="Times New Roman"/>
          <w:sz w:val="24"/>
          <w:szCs w:val="24"/>
        </w:rPr>
        <w:t xml:space="preserve"> tenure of the nominated members of the cell is three years. The cell is assisted by three administrative staff, besides an attendant, who provide a needful assistance in the organisation, and conduct of all examinations; and also, in the maintenance of the records.</w:t>
      </w:r>
    </w:p>
    <w:p w14:paraId="30AA238B" w14:textId="4197EA4E" w:rsidR="000C24EA" w:rsidRPr="00E25FE3" w:rsidRDefault="000C24EA" w:rsidP="001D34AD">
      <w:pPr>
        <w:jc w:val="both"/>
        <w:rPr>
          <w:rFonts w:ascii="Times New Roman" w:hAnsi="Times New Roman" w:cs="Times New Roman"/>
          <w:sz w:val="24"/>
          <w:szCs w:val="24"/>
        </w:rPr>
      </w:pPr>
      <w:r w:rsidRPr="00E25FE3">
        <w:rPr>
          <w:rFonts w:ascii="Times New Roman" w:hAnsi="Times New Roman" w:cs="Times New Roman"/>
          <w:sz w:val="24"/>
          <w:szCs w:val="24"/>
        </w:rPr>
        <w:t>The examination cell performs all the functions related to examinations. These include scheduling of the examinations, preparation of relevant timetables, and conduct of all examinations</w:t>
      </w:r>
      <w:r w:rsidR="00B659FB" w:rsidRPr="00E25FE3">
        <w:rPr>
          <w:rFonts w:ascii="Times New Roman" w:hAnsi="Times New Roman" w:cs="Times New Roman"/>
          <w:sz w:val="24"/>
          <w:szCs w:val="24"/>
        </w:rPr>
        <w:t>. Subsequent to every examination, the records of all assessments made by teachers are analysed to prepare and declare the results on the official website of the college. Utmost secrecy is maintained in procuring and printing of question papers from respective faculties, to whom necessary guidelines are issued in advance via e-mail.</w:t>
      </w:r>
    </w:p>
    <w:p w14:paraId="723A929E" w14:textId="77777777" w:rsidR="00E7616A" w:rsidRDefault="00E7616A" w:rsidP="001D34AD">
      <w:pPr>
        <w:jc w:val="both"/>
        <w:rPr>
          <w:rFonts w:ascii="Times New Roman" w:hAnsi="Times New Roman" w:cs="Times New Roman"/>
          <w:b/>
          <w:bCs/>
          <w:sz w:val="24"/>
          <w:szCs w:val="24"/>
        </w:rPr>
      </w:pPr>
    </w:p>
    <w:p w14:paraId="7C049A42" w14:textId="74B5819E" w:rsidR="00B659FB" w:rsidRPr="009F7820" w:rsidRDefault="00B659FB" w:rsidP="001D34AD">
      <w:pPr>
        <w:jc w:val="both"/>
        <w:rPr>
          <w:rFonts w:ascii="Times New Roman" w:hAnsi="Times New Roman" w:cs="Times New Roman"/>
          <w:b/>
          <w:bCs/>
          <w:sz w:val="24"/>
          <w:szCs w:val="24"/>
        </w:rPr>
      </w:pPr>
      <w:r w:rsidRPr="009F7820">
        <w:rPr>
          <w:rFonts w:ascii="Times New Roman" w:hAnsi="Times New Roman" w:cs="Times New Roman"/>
          <w:b/>
          <w:bCs/>
          <w:sz w:val="24"/>
          <w:szCs w:val="24"/>
        </w:rPr>
        <w:t>Examination Procedures and Reforms</w:t>
      </w:r>
    </w:p>
    <w:p w14:paraId="3B4CED29" w14:textId="5F653F5B" w:rsidR="00E25FE3" w:rsidRPr="009F7820" w:rsidRDefault="00E25FE3" w:rsidP="009F7820">
      <w:pPr>
        <w:pStyle w:val="ListParagraph"/>
        <w:numPr>
          <w:ilvl w:val="0"/>
          <w:numId w:val="3"/>
        </w:numPr>
        <w:spacing w:after="0" w:line="240" w:lineRule="auto"/>
        <w:jc w:val="both"/>
        <w:rPr>
          <w:rFonts w:ascii="Times New Roman" w:eastAsia="Times New Roman" w:hAnsi="Times New Roman"/>
          <w:b/>
          <w:sz w:val="24"/>
          <w:szCs w:val="24"/>
        </w:rPr>
      </w:pPr>
      <w:r w:rsidRPr="009F7820">
        <w:rPr>
          <w:rFonts w:ascii="Times New Roman" w:eastAsia="Times New Roman" w:hAnsi="Times New Roman"/>
          <w:b/>
          <w:sz w:val="24"/>
          <w:szCs w:val="24"/>
        </w:rPr>
        <w:t xml:space="preserve">Evaluation </w:t>
      </w:r>
    </w:p>
    <w:p w14:paraId="2D7C75E8" w14:textId="396D243D" w:rsidR="00E25FE3" w:rsidRPr="00E25FE3" w:rsidRDefault="00E25FE3" w:rsidP="00E25FE3">
      <w:pPr>
        <w:spacing w:after="0" w:line="240" w:lineRule="auto"/>
        <w:jc w:val="both"/>
        <w:rPr>
          <w:rFonts w:ascii="Times New Roman" w:eastAsia="Times New Roman" w:hAnsi="Times New Roman" w:cs="Times New Roman"/>
          <w:sz w:val="24"/>
          <w:szCs w:val="24"/>
        </w:rPr>
      </w:pPr>
      <w:r w:rsidRPr="00E25FE3">
        <w:rPr>
          <w:rFonts w:ascii="Times New Roman" w:eastAsia="Times New Roman" w:hAnsi="Times New Roman" w:cs="Times New Roman"/>
          <w:sz w:val="24"/>
          <w:szCs w:val="24"/>
        </w:rPr>
        <w:t>Formative and Summative modes of evaluation for students through the conduct of Continuous Assessments (at least TWO per semester) and ONE Semester End Evaluation per course have been in place from the academic year 2015-16</w:t>
      </w:r>
      <w:r w:rsidRPr="009F7820">
        <w:rPr>
          <w:rFonts w:ascii="Times New Roman" w:eastAsia="Times New Roman" w:hAnsi="Times New Roman" w:cs="Times New Roman"/>
          <w:sz w:val="24"/>
          <w:szCs w:val="24"/>
        </w:rPr>
        <w:t xml:space="preserve">. </w:t>
      </w:r>
    </w:p>
    <w:p w14:paraId="335A7840" w14:textId="1AC401AD" w:rsidR="00E25FE3" w:rsidRPr="00E25FE3" w:rsidRDefault="00E25FE3" w:rsidP="00E25FE3">
      <w:pPr>
        <w:jc w:val="both"/>
        <w:rPr>
          <w:rFonts w:ascii="Times New Roman" w:hAnsi="Times New Roman" w:cs="Times New Roman"/>
          <w:sz w:val="24"/>
          <w:szCs w:val="24"/>
        </w:rPr>
      </w:pPr>
    </w:p>
    <w:p w14:paraId="652EFBDD" w14:textId="546DA8B8" w:rsidR="00B659FB" w:rsidRPr="009F7820" w:rsidRDefault="00B659FB" w:rsidP="009F7820">
      <w:pPr>
        <w:pStyle w:val="ListParagraph"/>
        <w:numPr>
          <w:ilvl w:val="0"/>
          <w:numId w:val="3"/>
        </w:numPr>
        <w:jc w:val="both"/>
        <w:rPr>
          <w:rFonts w:ascii="Times New Roman" w:hAnsi="Times New Roman"/>
          <w:b/>
          <w:bCs/>
          <w:sz w:val="24"/>
          <w:szCs w:val="24"/>
        </w:rPr>
      </w:pPr>
      <w:r w:rsidRPr="009F7820">
        <w:rPr>
          <w:rFonts w:ascii="Times New Roman" w:hAnsi="Times New Roman"/>
          <w:b/>
          <w:bCs/>
          <w:sz w:val="24"/>
          <w:szCs w:val="24"/>
        </w:rPr>
        <w:t>Verification procedure</w:t>
      </w:r>
    </w:p>
    <w:p w14:paraId="5A8E5B51" w14:textId="5E19DF33" w:rsidR="00B659FB" w:rsidRDefault="00A9068F" w:rsidP="001D34AD">
      <w:pPr>
        <w:jc w:val="both"/>
        <w:rPr>
          <w:rFonts w:ascii="Times New Roman" w:hAnsi="Times New Roman" w:cs="Times New Roman"/>
          <w:sz w:val="24"/>
          <w:szCs w:val="24"/>
        </w:rPr>
      </w:pPr>
      <w:r w:rsidRPr="00E25FE3">
        <w:rPr>
          <w:rFonts w:ascii="Times New Roman" w:hAnsi="Times New Roman" w:cs="Times New Roman"/>
          <w:sz w:val="24"/>
          <w:szCs w:val="24"/>
        </w:rPr>
        <w:t>For the students admitted to the college under various programmes</w:t>
      </w:r>
      <w:r w:rsidR="001D34AD" w:rsidRPr="00E25FE3">
        <w:rPr>
          <w:rFonts w:ascii="Times New Roman" w:hAnsi="Times New Roman" w:cs="Times New Roman"/>
          <w:sz w:val="24"/>
          <w:szCs w:val="24"/>
        </w:rPr>
        <w:t xml:space="preserve"> from the academic year 2015-</w:t>
      </w:r>
      <w:r w:rsidR="006B4641" w:rsidRPr="00E25FE3">
        <w:rPr>
          <w:rFonts w:ascii="Times New Roman" w:hAnsi="Times New Roman" w:cs="Times New Roman"/>
          <w:sz w:val="24"/>
          <w:szCs w:val="24"/>
        </w:rPr>
        <w:t>16 until</w:t>
      </w:r>
      <w:r w:rsidRPr="00E25FE3">
        <w:rPr>
          <w:rFonts w:ascii="Times New Roman" w:hAnsi="Times New Roman" w:cs="Times New Roman"/>
          <w:sz w:val="24"/>
          <w:szCs w:val="24"/>
        </w:rPr>
        <w:t xml:space="preserve"> the academic year 2017-18, t</w:t>
      </w:r>
      <w:r w:rsidR="00B659FB" w:rsidRPr="00E25FE3">
        <w:rPr>
          <w:rFonts w:ascii="Times New Roman" w:hAnsi="Times New Roman" w:cs="Times New Roman"/>
          <w:sz w:val="24"/>
          <w:szCs w:val="24"/>
        </w:rPr>
        <w:t>he college ha</w:t>
      </w:r>
      <w:r w:rsidRPr="00E25FE3">
        <w:rPr>
          <w:rFonts w:ascii="Times New Roman" w:hAnsi="Times New Roman" w:cs="Times New Roman"/>
          <w:sz w:val="24"/>
          <w:szCs w:val="24"/>
        </w:rPr>
        <w:t>d</w:t>
      </w:r>
      <w:r w:rsidR="00B659FB" w:rsidRPr="00E25FE3">
        <w:rPr>
          <w:rFonts w:ascii="Times New Roman" w:hAnsi="Times New Roman" w:cs="Times New Roman"/>
          <w:sz w:val="24"/>
          <w:szCs w:val="24"/>
        </w:rPr>
        <w:t xml:space="preserve"> initiated a process of verification of answer books by students on demand; every student</w:t>
      </w:r>
      <w:r w:rsidRPr="00E25FE3">
        <w:rPr>
          <w:rFonts w:ascii="Times New Roman" w:hAnsi="Times New Roman" w:cs="Times New Roman"/>
          <w:sz w:val="24"/>
          <w:szCs w:val="24"/>
        </w:rPr>
        <w:t xml:space="preserve"> whereby</w:t>
      </w:r>
      <w:r w:rsidR="00B659FB" w:rsidRPr="00E25FE3">
        <w:rPr>
          <w:rFonts w:ascii="Times New Roman" w:hAnsi="Times New Roman" w:cs="Times New Roman"/>
          <w:sz w:val="24"/>
          <w:szCs w:val="24"/>
        </w:rPr>
        <w:t xml:space="preserve"> is provided with an opportunity to verify the marks</w:t>
      </w:r>
      <w:r w:rsidR="00B66065" w:rsidRPr="00E25FE3">
        <w:rPr>
          <w:rFonts w:ascii="Times New Roman" w:hAnsi="Times New Roman" w:cs="Times New Roman"/>
          <w:sz w:val="24"/>
          <w:szCs w:val="24"/>
        </w:rPr>
        <w:t xml:space="preserve"> allotted to him/her on the assessed answer book.</w:t>
      </w:r>
      <w:r w:rsidRPr="00E25FE3">
        <w:rPr>
          <w:rFonts w:ascii="Times New Roman" w:hAnsi="Times New Roman" w:cs="Times New Roman"/>
          <w:sz w:val="24"/>
          <w:szCs w:val="24"/>
        </w:rPr>
        <w:t xml:space="preserve"> Herein,</w:t>
      </w:r>
      <w:r w:rsidR="00B66065" w:rsidRPr="00E25FE3">
        <w:rPr>
          <w:rFonts w:ascii="Times New Roman" w:hAnsi="Times New Roman" w:cs="Times New Roman"/>
          <w:sz w:val="24"/>
          <w:szCs w:val="24"/>
        </w:rPr>
        <w:t xml:space="preserve"> </w:t>
      </w:r>
      <w:r w:rsidRPr="00E25FE3">
        <w:rPr>
          <w:rFonts w:ascii="Times New Roman" w:hAnsi="Times New Roman" w:cs="Times New Roman"/>
          <w:sz w:val="24"/>
          <w:szCs w:val="24"/>
        </w:rPr>
        <w:t>a</w:t>
      </w:r>
      <w:r w:rsidR="00B66065" w:rsidRPr="00E25FE3">
        <w:rPr>
          <w:rFonts w:ascii="Times New Roman" w:hAnsi="Times New Roman" w:cs="Times New Roman"/>
          <w:sz w:val="24"/>
          <w:szCs w:val="24"/>
        </w:rPr>
        <w:t xml:space="preserve"> student </w:t>
      </w:r>
      <w:r w:rsidR="001D34AD" w:rsidRPr="00E25FE3">
        <w:rPr>
          <w:rFonts w:ascii="Times New Roman" w:hAnsi="Times New Roman" w:cs="Times New Roman"/>
          <w:sz w:val="24"/>
          <w:szCs w:val="24"/>
        </w:rPr>
        <w:t>wa</w:t>
      </w:r>
      <w:r w:rsidR="00B66065" w:rsidRPr="00E25FE3">
        <w:rPr>
          <w:rFonts w:ascii="Times New Roman" w:hAnsi="Times New Roman" w:cs="Times New Roman"/>
          <w:sz w:val="24"/>
          <w:szCs w:val="24"/>
        </w:rPr>
        <w:t>s allowed to check the answer book in person with respect to allotment of marks to every question answered, and totalling of the allotted marks.</w:t>
      </w:r>
      <w:r w:rsidRPr="00E25FE3">
        <w:rPr>
          <w:rFonts w:ascii="Times New Roman" w:hAnsi="Times New Roman" w:cs="Times New Roman"/>
          <w:sz w:val="24"/>
          <w:szCs w:val="24"/>
        </w:rPr>
        <w:t xml:space="preserve"> This process was conducted after the declaration of results of a semester end examination for those of the students who had sought to verify an assessed answer book after paying the requisite fees for the purpose.</w:t>
      </w:r>
    </w:p>
    <w:p w14:paraId="2194A230" w14:textId="77777777" w:rsidR="00A930B5" w:rsidRDefault="00A930B5" w:rsidP="001D34AD">
      <w:pPr>
        <w:jc w:val="both"/>
        <w:rPr>
          <w:rFonts w:ascii="Times New Roman" w:hAnsi="Times New Roman" w:cs="Times New Roman"/>
          <w:sz w:val="24"/>
          <w:szCs w:val="24"/>
        </w:rPr>
      </w:pPr>
    </w:p>
    <w:p w14:paraId="381828CF" w14:textId="29D0B1D3" w:rsidR="00A930B5" w:rsidRPr="00A930B5" w:rsidRDefault="00A930B5" w:rsidP="00A930B5">
      <w:pPr>
        <w:pStyle w:val="ListParagraph"/>
        <w:numPr>
          <w:ilvl w:val="0"/>
          <w:numId w:val="3"/>
        </w:numPr>
        <w:jc w:val="both"/>
        <w:rPr>
          <w:rFonts w:ascii="Times New Roman" w:hAnsi="Times New Roman"/>
          <w:b/>
          <w:bCs/>
          <w:sz w:val="24"/>
          <w:szCs w:val="24"/>
        </w:rPr>
      </w:pPr>
      <w:r w:rsidRPr="00A930B5">
        <w:rPr>
          <w:rFonts w:ascii="Times New Roman" w:hAnsi="Times New Roman"/>
          <w:b/>
          <w:bCs/>
          <w:sz w:val="24"/>
          <w:szCs w:val="24"/>
        </w:rPr>
        <w:t xml:space="preserve">Repeat Examination </w:t>
      </w:r>
    </w:p>
    <w:p w14:paraId="67E42577" w14:textId="348F6248" w:rsidR="00A9068F" w:rsidRPr="00E25FE3" w:rsidRDefault="00A9068F" w:rsidP="001D34AD">
      <w:pPr>
        <w:jc w:val="both"/>
        <w:rPr>
          <w:rFonts w:ascii="Times New Roman" w:hAnsi="Times New Roman" w:cs="Times New Roman"/>
          <w:sz w:val="24"/>
          <w:szCs w:val="24"/>
        </w:rPr>
      </w:pPr>
      <w:r w:rsidRPr="00E25FE3">
        <w:rPr>
          <w:rFonts w:ascii="Times New Roman" w:hAnsi="Times New Roman" w:cs="Times New Roman"/>
          <w:sz w:val="24"/>
          <w:szCs w:val="24"/>
        </w:rPr>
        <w:t>After the end of every semester end examination, spanning a gap of at least 15 days from the declaration of results and the verification process, a Repeat examination was conducted</w:t>
      </w:r>
      <w:r w:rsidR="001D34AD" w:rsidRPr="00E25FE3">
        <w:rPr>
          <w:rFonts w:ascii="Times New Roman" w:hAnsi="Times New Roman" w:cs="Times New Roman"/>
          <w:sz w:val="24"/>
          <w:szCs w:val="24"/>
        </w:rPr>
        <w:t xml:space="preserve"> for unsuccessful students who were not able to procure the required number of credits. In </w:t>
      </w:r>
      <w:r w:rsidR="001D34AD" w:rsidRPr="00E25FE3">
        <w:rPr>
          <w:rFonts w:ascii="Times New Roman" w:hAnsi="Times New Roman" w:cs="Times New Roman"/>
          <w:sz w:val="24"/>
          <w:szCs w:val="24"/>
        </w:rPr>
        <w:lastRenderedPageBreak/>
        <w:t>accordance with the policy adopted by the college, no Grace marks were allotted to either secure the minimum marks required or to improve his or her grade.</w:t>
      </w:r>
    </w:p>
    <w:p w14:paraId="407913E8" w14:textId="77777777" w:rsidR="00E7616A" w:rsidRDefault="00E7616A" w:rsidP="001D34AD">
      <w:pPr>
        <w:jc w:val="both"/>
        <w:rPr>
          <w:rFonts w:ascii="Times New Roman" w:hAnsi="Times New Roman" w:cs="Times New Roman"/>
          <w:b/>
          <w:bCs/>
          <w:sz w:val="24"/>
          <w:szCs w:val="24"/>
        </w:rPr>
      </w:pPr>
    </w:p>
    <w:p w14:paraId="2A97A533" w14:textId="77777777" w:rsidR="00E7616A" w:rsidRDefault="00E7616A" w:rsidP="00E7616A">
      <w:pPr>
        <w:jc w:val="both"/>
        <w:rPr>
          <w:rFonts w:ascii="Times New Roman" w:hAnsi="Times New Roman" w:cs="Times New Roman"/>
          <w:b/>
          <w:bCs/>
          <w:sz w:val="24"/>
          <w:szCs w:val="24"/>
        </w:rPr>
      </w:pPr>
      <w:r w:rsidRPr="00E25FE3">
        <w:rPr>
          <w:rFonts w:ascii="Times New Roman" w:hAnsi="Times New Roman" w:cs="Times New Roman"/>
          <w:b/>
          <w:bCs/>
          <w:sz w:val="24"/>
          <w:szCs w:val="24"/>
        </w:rPr>
        <w:t xml:space="preserve">Decentralization </w:t>
      </w:r>
      <w:r>
        <w:rPr>
          <w:rFonts w:ascii="Times New Roman" w:hAnsi="Times New Roman" w:cs="Times New Roman"/>
          <w:b/>
          <w:bCs/>
          <w:sz w:val="24"/>
          <w:szCs w:val="24"/>
        </w:rPr>
        <w:t>of Examination</w:t>
      </w:r>
    </w:p>
    <w:p w14:paraId="16A966E7" w14:textId="29D3DDD8" w:rsidR="00E7616A" w:rsidRPr="00E25FE3" w:rsidRDefault="00E7616A" w:rsidP="00E7616A">
      <w:pPr>
        <w:jc w:val="both"/>
        <w:rPr>
          <w:rFonts w:ascii="Times New Roman" w:hAnsi="Times New Roman" w:cs="Times New Roman"/>
          <w:sz w:val="24"/>
          <w:szCs w:val="24"/>
        </w:rPr>
      </w:pPr>
      <w:r w:rsidRPr="00E25FE3">
        <w:rPr>
          <w:rFonts w:ascii="Times New Roman" w:hAnsi="Times New Roman" w:cs="Times New Roman"/>
          <w:sz w:val="24"/>
          <w:szCs w:val="24"/>
        </w:rPr>
        <w:t xml:space="preserve">In view of the initiation to bring in a reform in the process of examination system </w:t>
      </w:r>
      <w:r>
        <w:rPr>
          <w:rFonts w:ascii="Times New Roman" w:hAnsi="Times New Roman" w:cs="Times New Roman"/>
          <w:sz w:val="24"/>
          <w:szCs w:val="24"/>
        </w:rPr>
        <w:t xml:space="preserve">vide </w:t>
      </w:r>
      <w:r w:rsidRPr="006B4641">
        <w:rPr>
          <w:rFonts w:ascii="Times New Roman" w:hAnsi="Times New Roman" w:cs="Times New Roman"/>
          <w:b/>
          <w:bCs/>
          <w:sz w:val="24"/>
          <w:szCs w:val="24"/>
        </w:rPr>
        <w:t>Statute</w:t>
      </w:r>
      <w:r>
        <w:rPr>
          <w:rFonts w:ascii="Times New Roman" w:hAnsi="Times New Roman" w:cs="Times New Roman"/>
          <w:sz w:val="24"/>
          <w:szCs w:val="24"/>
        </w:rPr>
        <w:t xml:space="preserve"> </w:t>
      </w:r>
      <w:r w:rsidRPr="006B4641">
        <w:rPr>
          <w:rFonts w:ascii="Times New Roman" w:hAnsi="Times New Roman" w:cs="Times New Roman"/>
          <w:b/>
          <w:bCs/>
          <w:sz w:val="24"/>
          <w:szCs w:val="24"/>
        </w:rPr>
        <w:t>SC-15.28</w:t>
      </w:r>
      <w:r>
        <w:rPr>
          <w:rFonts w:ascii="Times New Roman" w:hAnsi="Times New Roman" w:cs="Times New Roman"/>
          <w:sz w:val="24"/>
          <w:szCs w:val="24"/>
        </w:rPr>
        <w:t xml:space="preserve">, </w:t>
      </w:r>
      <w:r w:rsidRPr="00E25FE3">
        <w:rPr>
          <w:rFonts w:ascii="Times New Roman" w:hAnsi="Times New Roman" w:cs="Times New Roman"/>
          <w:sz w:val="24"/>
          <w:szCs w:val="24"/>
        </w:rPr>
        <w:t>the Academic Council of the college decided to delegate some powers to departments, so that they could handle the varied patterns of assessment of courses taught by them in a more effective way</w:t>
      </w:r>
      <w:r>
        <w:rPr>
          <w:rFonts w:ascii="Times New Roman" w:hAnsi="Times New Roman" w:cs="Times New Roman"/>
          <w:sz w:val="24"/>
          <w:szCs w:val="24"/>
        </w:rPr>
        <w:t xml:space="preserve"> for the Undergraduate Programmes through the </w:t>
      </w:r>
      <w:r w:rsidRPr="006B4641">
        <w:rPr>
          <w:rFonts w:ascii="Times New Roman" w:hAnsi="Times New Roman" w:cs="Times New Roman"/>
          <w:b/>
          <w:bCs/>
          <w:sz w:val="24"/>
          <w:szCs w:val="24"/>
        </w:rPr>
        <w:t>Ordinance AO-4</w:t>
      </w:r>
      <w:r>
        <w:rPr>
          <w:rFonts w:ascii="Times New Roman" w:hAnsi="Times New Roman" w:cs="Times New Roman"/>
          <w:sz w:val="24"/>
          <w:szCs w:val="24"/>
        </w:rPr>
        <w:t xml:space="preserve"> with effect from the academic year 2018-2019. </w:t>
      </w:r>
      <w:r w:rsidRPr="00E25FE3">
        <w:rPr>
          <w:rFonts w:ascii="Times New Roman" w:hAnsi="Times New Roman" w:cs="Times New Roman"/>
          <w:sz w:val="24"/>
          <w:szCs w:val="24"/>
        </w:rPr>
        <w:t>As such, a course faculty is empowered to choose a mode of assessment that he/ she finds suitable for the course; the entire process though, is conducted under the supervision and monitoring of the Examination Cell.</w:t>
      </w:r>
    </w:p>
    <w:p w14:paraId="7BDD696E" w14:textId="77777777" w:rsidR="00E7616A" w:rsidRPr="0040710F" w:rsidRDefault="00E7616A" w:rsidP="00E7616A">
      <w:pPr>
        <w:jc w:val="both"/>
        <w:rPr>
          <w:rFonts w:ascii="Times New Roman" w:hAnsi="Times New Roman" w:cs="Times New Roman"/>
          <w:b/>
          <w:bCs/>
          <w:sz w:val="24"/>
          <w:szCs w:val="24"/>
        </w:rPr>
      </w:pPr>
      <w:r w:rsidRPr="00E25FE3">
        <w:rPr>
          <w:rFonts w:ascii="Times New Roman" w:hAnsi="Times New Roman" w:cs="Times New Roman"/>
          <w:sz w:val="24"/>
          <w:szCs w:val="24"/>
        </w:rPr>
        <w:t xml:space="preserve">Also, as a part of this newly adopted system, a course faculty, on completion of an assessment shares/ discusses the performance of every student based on the assessed answer book. </w:t>
      </w:r>
      <w:r w:rsidRPr="0040710F">
        <w:rPr>
          <w:rFonts w:ascii="Times New Roman" w:hAnsi="Times New Roman" w:cs="Times New Roman"/>
          <w:b/>
          <w:bCs/>
          <w:sz w:val="24"/>
          <w:szCs w:val="24"/>
        </w:rPr>
        <w:t>This procedure fitted well to substitute the earlier Personal Verification process.</w:t>
      </w:r>
    </w:p>
    <w:p w14:paraId="64369BFD" w14:textId="5EB5FBE9" w:rsidR="00A930B5" w:rsidRPr="006936FE" w:rsidRDefault="00825CA7" w:rsidP="00A930B5">
      <w:pPr>
        <w:jc w:val="both"/>
        <w:rPr>
          <w:rFonts w:ascii="Times New Roman" w:hAnsi="Times New Roman" w:cs="Times New Roman"/>
          <w:b/>
          <w:bCs/>
          <w:sz w:val="24"/>
          <w:szCs w:val="24"/>
        </w:rPr>
      </w:pPr>
      <w:r>
        <w:rPr>
          <w:rFonts w:ascii="Times New Roman" w:hAnsi="Times New Roman" w:cs="Times New Roman"/>
          <w:b/>
          <w:bCs/>
          <w:sz w:val="24"/>
          <w:szCs w:val="24"/>
        </w:rPr>
        <w:t>B</w:t>
      </w:r>
      <w:r w:rsidR="00A930B5" w:rsidRPr="006936FE">
        <w:rPr>
          <w:rFonts w:ascii="Times New Roman" w:hAnsi="Times New Roman" w:cs="Times New Roman"/>
          <w:b/>
          <w:bCs/>
          <w:sz w:val="24"/>
          <w:szCs w:val="24"/>
        </w:rPr>
        <w:t>esides simplifying the earlier Centralised process of conduct of examinations, has considerably reduced the number of grievances from students towards assessment</w:t>
      </w:r>
      <w:r w:rsidR="00930FD2">
        <w:rPr>
          <w:rFonts w:ascii="Times New Roman" w:hAnsi="Times New Roman" w:cs="Times New Roman"/>
          <w:b/>
          <w:bCs/>
          <w:sz w:val="24"/>
          <w:szCs w:val="24"/>
        </w:rPr>
        <w:t xml:space="preserve"> enhancing the Examination Management System (EMS).</w:t>
      </w:r>
    </w:p>
    <w:p w14:paraId="2D02DD15" w14:textId="77777777" w:rsidR="00A930B5" w:rsidRDefault="00A930B5" w:rsidP="001D34AD">
      <w:pPr>
        <w:jc w:val="both"/>
        <w:rPr>
          <w:rFonts w:ascii="Times New Roman" w:hAnsi="Times New Roman" w:cs="Times New Roman"/>
          <w:b/>
          <w:bCs/>
          <w:sz w:val="24"/>
          <w:szCs w:val="24"/>
        </w:rPr>
      </w:pPr>
    </w:p>
    <w:p w14:paraId="141E8C08" w14:textId="1E0B27CE" w:rsidR="001D34AD" w:rsidRPr="009F7820" w:rsidRDefault="001D34AD" w:rsidP="001D34AD">
      <w:pPr>
        <w:jc w:val="both"/>
        <w:rPr>
          <w:rFonts w:ascii="Times New Roman" w:hAnsi="Times New Roman" w:cs="Times New Roman"/>
          <w:b/>
          <w:bCs/>
          <w:sz w:val="24"/>
          <w:szCs w:val="24"/>
        </w:rPr>
      </w:pPr>
      <w:r w:rsidRPr="009F7820">
        <w:rPr>
          <w:rFonts w:ascii="Times New Roman" w:hAnsi="Times New Roman" w:cs="Times New Roman"/>
          <w:b/>
          <w:bCs/>
          <w:sz w:val="24"/>
          <w:szCs w:val="24"/>
        </w:rPr>
        <w:t>Pattern</w:t>
      </w:r>
      <w:r w:rsidR="00E7616A">
        <w:rPr>
          <w:rFonts w:ascii="Times New Roman" w:hAnsi="Times New Roman" w:cs="Times New Roman"/>
          <w:b/>
          <w:bCs/>
          <w:sz w:val="24"/>
          <w:szCs w:val="24"/>
        </w:rPr>
        <w:t>s</w:t>
      </w:r>
      <w:r w:rsidRPr="009F7820">
        <w:rPr>
          <w:rFonts w:ascii="Times New Roman" w:hAnsi="Times New Roman" w:cs="Times New Roman"/>
          <w:b/>
          <w:bCs/>
          <w:sz w:val="24"/>
          <w:szCs w:val="24"/>
        </w:rPr>
        <w:t xml:space="preserve"> of </w:t>
      </w:r>
      <w:r w:rsidR="009F7820">
        <w:rPr>
          <w:rFonts w:ascii="Times New Roman" w:hAnsi="Times New Roman" w:cs="Times New Roman"/>
          <w:b/>
          <w:bCs/>
          <w:sz w:val="24"/>
          <w:szCs w:val="24"/>
        </w:rPr>
        <w:t>A</w:t>
      </w:r>
      <w:r w:rsidRPr="009F7820">
        <w:rPr>
          <w:rFonts w:ascii="Times New Roman" w:hAnsi="Times New Roman" w:cs="Times New Roman"/>
          <w:b/>
          <w:bCs/>
          <w:sz w:val="24"/>
          <w:szCs w:val="24"/>
        </w:rPr>
        <w:t>ssessment</w:t>
      </w:r>
    </w:p>
    <w:p w14:paraId="179A9A26" w14:textId="5E8BB1CA" w:rsidR="00E25FE3" w:rsidRPr="00E25FE3" w:rsidRDefault="00E25FE3" w:rsidP="00A930B5">
      <w:pPr>
        <w:spacing w:after="0" w:line="240" w:lineRule="auto"/>
        <w:jc w:val="both"/>
        <w:rPr>
          <w:rFonts w:ascii="Times New Roman" w:eastAsia="Times New Roman" w:hAnsi="Times New Roman" w:cs="Times New Roman"/>
          <w:sz w:val="24"/>
          <w:szCs w:val="24"/>
        </w:rPr>
      </w:pPr>
      <w:r w:rsidRPr="00E25FE3">
        <w:rPr>
          <w:rFonts w:ascii="Times New Roman" w:eastAsia="Times New Roman" w:hAnsi="Times New Roman" w:cs="Times New Roman"/>
          <w:sz w:val="24"/>
          <w:szCs w:val="24"/>
        </w:rPr>
        <w:t xml:space="preserve">To support the varied nature of courses, the following patterns of </w:t>
      </w:r>
      <w:r w:rsidR="00A930B5">
        <w:rPr>
          <w:rFonts w:ascii="Times New Roman" w:eastAsia="Times New Roman" w:hAnsi="Times New Roman" w:cs="Times New Roman"/>
          <w:sz w:val="24"/>
          <w:szCs w:val="24"/>
        </w:rPr>
        <w:t>a</w:t>
      </w:r>
      <w:r w:rsidRPr="00E25FE3">
        <w:rPr>
          <w:rFonts w:ascii="Times New Roman" w:eastAsia="Times New Roman" w:hAnsi="Times New Roman" w:cs="Times New Roman"/>
          <w:sz w:val="24"/>
          <w:szCs w:val="24"/>
        </w:rPr>
        <w:t>ssessments have been approved from academic year 2018-2019:</w:t>
      </w:r>
    </w:p>
    <w:p w14:paraId="211858C8" w14:textId="77777777" w:rsidR="00E25FE3" w:rsidRPr="00E25FE3" w:rsidRDefault="00E25FE3" w:rsidP="00E25FE3">
      <w:pPr>
        <w:numPr>
          <w:ilvl w:val="0"/>
          <w:numId w:val="1"/>
        </w:numPr>
        <w:spacing w:after="0" w:line="240" w:lineRule="auto"/>
        <w:jc w:val="both"/>
        <w:rPr>
          <w:rFonts w:ascii="Times New Roman" w:eastAsia="Times New Roman" w:hAnsi="Times New Roman" w:cs="Times New Roman"/>
          <w:sz w:val="24"/>
          <w:szCs w:val="24"/>
        </w:rPr>
      </w:pPr>
      <w:r w:rsidRPr="00E25FE3">
        <w:rPr>
          <w:rFonts w:ascii="Times New Roman" w:eastAsia="Times New Roman" w:hAnsi="Times New Roman" w:cs="Times New Roman"/>
          <w:sz w:val="24"/>
          <w:szCs w:val="24"/>
        </w:rPr>
        <w:t xml:space="preserve">Continuous Assessment only; </w:t>
      </w:r>
    </w:p>
    <w:p w14:paraId="3E12B43E" w14:textId="77777777" w:rsidR="00E25FE3" w:rsidRPr="00E25FE3" w:rsidRDefault="00E25FE3" w:rsidP="00E25FE3">
      <w:pPr>
        <w:numPr>
          <w:ilvl w:val="0"/>
          <w:numId w:val="1"/>
        </w:numPr>
        <w:spacing w:after="0" w:line="240" w:lineRule="auto"/>
        <w:jc w:val="both"/>
        <w:rPr>
          <w:rFonts w:ascii="Times New Roman" w:eastAsia="Times New Roman" w:hAnsi="Times New Roman" w:cs="Times New Roman"/>
          <w:sz w:val="24"/>
          <w:szCs w:val="24"/>
        </w:rPr>
      </w:pPr>
      <w:r w:rsidRPr="00E25FE3">
        <w:rPr>
          <w:rFonts w:ascii="Times New Roman" w:eastAsia="Times New Roman" w:hAnsi="Times New Roman" w:cs="Times New Roman"/>
          <w:sz w:val="24"/>
          <w:szCs w:val="24"/>
        </w:rPr>
        <w:t xml:space="preserve">Continuous Assessment and Semester End Examination; and </w:t>
      </w:r>
    </w:p>
    <w:p w14:paraId="6E998237" w14:textId="77777777" w:rsidR="00E25FE3" w:rsidRPr="00E25FE3" w:rsidRDefault="00E25FE3" w:rsidP="00E25FE3">
      <w:pPr>
        <w:numPr>
          <w:ilvl w:val="0"/>
          <w:numId w:val="1"/>
        </w:numPr>
        <w:spacing w:after="0" w:line="240" w:lineRule="auto"/>
        <w:jc w:val="both"/>
        <w:rPr>
          <w:rFonts w:ascii="Times New Roman" w:eastAsia="Times New Roman" w:hAnsi="Times New Roman" w:cs="Times New Roman"/>
          <w:sz w:val="24"/>
          <w:szCs w:val="24"/>
        </w:rPr>
      </w:pPr>
      <w:r w:rsidRPr="00E25FE3">
        <w:rPr>
          <w:rFonts w:ascii="Times New Roman" w:eastAsia="Times New Roman" w:hAnsi="Times New Roman" w:cs="Times New Roman"/>
          <w:sz w:val="24"/>
          <w:szCs w:val="24"/>
        </w:rPr>
        <w:t>Continuous Assessment, Mid-Term Assessment and Semester End Examination.</w:t>
      </w:r>
    </w:p>
    <w:p w14:paraId="12257411" w14:textId="77777777" w:rsidR="00E25FE3" w:rsidRPr="00E25FE3" w:rsidRDefault="00E25FE3" w:rsidP="00E25FE3">
      <w:pPr>
        <w:spacing w:after="0" w:line="240" w:lineRule="auto"/>
        <w:ind w:left="1080"/>
        <w:jc w:val="both"/>
        <w:rPr>
          <w:rFonts w:ascii="Times New Roman" w:eastAsia="Times New Roman" w:hAnsi="Times New Roman" w:cs="Times New Roman"/>
          <w:sz w:val="24"/>
          <w:szCs w:val="24"/>
        </w:rPr>
      </w:pPr>
    </w:p>
    <w:p w14:paraId="4927AD89" w14:textId="117EBD86" w:rsidR="008512F3" w:rsidRDefault="008512F3" w:rsidP="009F78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Governing body of the college has approved 15 different types of assessment modes for the purpose of evaluation.</w:t>
      </w:r>
      <w:r w:rsidR="007F3ABB">
        <w:rPr>
          <w:rFonts w:ascii="Times New Roman" w:eastAsia="Times New Roman" w:hAnsi="Times New Roman" w:cs="Times New Roman"/>
          <w:sz w:val="24"/>
          <w:szCs w:val="24"/>
        </w:rPr>
        <w:t xml:space="preserve"> The different modes adopted enables the students to enhance skills like logical reasoning, improves the presentation and writing skills and also addresses </w:t>
      </w:r>
      <w:r w:rsidR="00ED5DE5">
        <w:rPr>
          <w:rFonts w:ascii="Times New Roman" w:eastAsia="Times New Roman" w:hAnsi="Times New Roman" w:cs="Times New Roman"/>
          <w:sz w:val="24"/>
          <w:szCs w:val="24"/>
        </w:rPr>
        <w:t xml:space="preserve">to </w:t>
      </w:r>
      <w:r w:rsidR="007F3ABB">
        <w:rPr>
          <w:rFonts w:ascii="Times New Roman" w:eastAsia="Times New Roman" w:hAnsi="Times New Roman" w:cs="Times New Roman"/>
          <w:sz w:val="24"/>
          <w:szCs w:val="24"/>
        </w:rPr>
        <w:t xml:space="preserve">the different types of learners. </w:t>
      </w:r>
    </w:p>
    <w:p w14:paraId="225456E7" w14:textId="77777777" w:rsidR="008512F3" w:rsidRDefault="008512F3" w:rsidP="009F7820">
      <w:pPr>
        <w:spacing w:after="0" w:line="240" w:lineRule="auto"/>
        <w:jc w:val="both"/>
        <w:rPr>
          <w:rFonts w:ascii="Times New Roman" w:eastAsia="Times New Roman" w:hAnsi="Times New Roman" w:cs="Times New Roman"/>
          <w:sz w:val="24"/>
          <w:szCs w:val="24"/>
        </w:rPr>
      </w:pPr>
    </w:p>
    <w:p w14:paraId="41E25BDC" w14:textId="18FD5161" w:rsidR="00E25FE3" w:rsidRPr="00E25FE3" w:rsidRDefault="00E25FE3" w:rsidP="009F7820">
      <w:pPr>
        <w:spacing w:after="0" w:line="240" w:lineRule="auto"/>
        <w:jc w:val="both"/>
        <w:rPr>
          <w:rFonts w:ascii="Times New Roman" w:eastAsia="Times New Roman" w:hAnsi="Times New Roman" w:cs="Times New Roman"/>
          <w:sz w:val="24"/>
          <w:szCs w:val="24"/>
        </w:rPr>
      </w:pPr>
      <w:r w:rsidRPr="00E25FE3">
        <w:rPr>
          <w:rFonts w:ascii="Times New Roman" w:eastAsia="Times New Roman" w:hAnsi="Times New Roman" w:cs="Times New Roman"/>
          <w:sz w:val="24"/>
          <w:szCs w:val="24"/>
        </w:rPr>
        <w:t xml:space="preserve">The responsibility of monitoring the assessment of courses offered by the Department lies with the Head of the Department, the concerned Dean in coordination with the Controller of Examinations.  </w:t>
      </w:r>
    </w:p>
    <w:p w14:paraId="2B3E8BB3" w14:textId="77777777" w:rsidR="009F7820" w:rsidRDefault="009F7820" w:rsidP="009F7820">
      <w:pPr>
        <w:jc w:val="both"/>
        <w:rPr>
          <w:rFonts w:ascii="Times New Roman" w:hAnsi="Times New Roman" w:cs="Times New Roman"/>
          <w:b/>
          <w:bCs/>
          <w:sz w:val="24"/>
          <w:szCs w:val="24"/>
        </w:rPr>
      </w:pPr>
    </w:p>
    <w:p w14:paraId="341A5964" w14:textId="77777777" w:rsidR="009F7820" w:rsidRPr="009F7820" w:rsidRDefault="009F7820" w:rsidP="009F7820">
      <w:pPr>
        <w:jc w:val="both"/>
        <w:rPr>
          <w:rFonts w:ascii="Times New Roman" w:hAnsi="Times New Roman" w:cs="Times New Roman"/>
          <w:b/>
          <w:bCs/>
          <w:sz w:val="24"/>
          <w:szCs w:val="24"/>
        </w:rPr>
      </w:pPr>
      <w:r w:rsidRPr="009F7820">
        <w:rPr>
          <w:rFonts w:ascii="Times New Roman" w:hAnsi="Times New Roman" w:cs="Times New Roman"/>
          <w:b/>
          <w:bCs/>
          <w:sz w:val="24"/>
          <w:szCs w:val="24"/>
        </w:rPr>
        <w:t>Retake Examination</w:t>
      </w:r>
    </w:p>
    <w:p w14:paraId="2D997126" w14:textId="4FC6CE14" w:rsidR="003760C3" w:rsidRPr="003760C3" w:rsidRDefault="003760C3" w:rsidP="003760C3">
      <w:pPr>
        <w:spacing w:after="0" w:line="240" w:lineRule="auto"/>
        <w:jc w:val="both"/>
        <w:rPr>
          <w:rFonts w:ascii="Times New Roman" w:eastAsia="Times New Roman" w:hAnsi="Times New Roman" w:cs="Times New Roman"/>
          <w:sz w:val="24"/>
          <w:szCs w:val="24"/>
        </w:rPr>
      </w:pPr>
      <w:r w:rsidRPr="003760C3">
        <w:rPr>
          <w:rFonts w:ascii="Times New Roman" w:eastAsia="Times New Roman" w:hAnsi="Times New Roman" w:cs="Times New Roman"/>
          <w:sz w:val="24"/>
          <w:szCs w:val="24"/>
        </w:rPr>
        <w:t xml:space="preserve">A </w:t>
      </w:r>
      <w:r w:rsidRPr="003760C3">
        <w:rPr>
          <w:rFonts w:ascii="Times New Roman" w:eastAsia="Times New Roman" w:hAnsi="Times New Roman" w:cs="Times New Roman"/>
          <w:bCs/>
          <w:sz w:val="24"/>
          <w:szCs w:val="24"/>
        </w:rPr>
        <w:t xml:space="preserve">retake </w:t>
      </w:r>
      <w:r w:rsidRPr="003760C3">
        <w:rPr>
          <w:rFonts w:ascii="Times New Roman" w:eastAsia="Times New Roman" w:hAnsi="Times New Roman" w:cs="Times New Roman"/>
          <w:sz w:val="24"/>
          <w:szCs w:val="24"/>
        </w:rPr>
        <w:t xml:space="preserve">examination </w:t>
      </w:r>
      <w:r>
        <w:rPr>
          <w:rFonts w:ascii="Times New Roman" w:eastAsia="Times New Roman" w:hAnsi="Times New Roman" w:cs="Times New Roman"/>
          <w:sz w:val="24"/>
          <w:szCs w:val="24"/>
        </w:rPr>
        <w:t xml:space="preserve">is conducted </w:t>
      </w:r>
      <w:r w:rsidRPr="003760C3">
        <w:rPr>
          <w:rFonts w:ascii="Times New Roman" w:eastAsia="Times New Roman" w:hAnsi="Times New Roman" w:cs="Times New Roman"/>
          <w:sz w:val="24"/>
          <w:szCs w:val="24"/>
        </w:rPr>
        <w:t xml:space="preserve">within 15 days of the declaration of the regular semester results </w:t>
      </w:r>
      <w:r w:rsidR="00A930B5">
        <w:rPr>
          <w:rFonts w:ascii="Times New Roman" w:eastAsia="Times New Roman" w:hAnsi="Times New Roman" w:cs="Times New Roman"/>
          <w:sz w:val="24"/>
          <w:szCs w:val="24"/>
        </w:rPr>
        <w:t xml:space="preserve">and </w:t>
      </w:r>
      <w:r w:rsidRPr="003760C3">
        <w:rPr>
          <w:rFonts w:ascii="Times New Roman" w:eastAsia="Times New Roman" w:hAnsi="Times New Roman" w:cs="Times New Roman"/>
          <w:sz w:val="24"/>
          <w:szCs w:val="24"/>
        </w:rPr>
        <w:t>is offered to the students for the following reasons:</w:t>
      </w:r>
    </w:p>
    <w:p w14:paraId="7296823D" w14:textId="77777777" w:rsidR="003760C3" w:rsidRPr="003760C3" w:rsidRDefault="003760C3" w:rsidP="003760C3">
      <w:pPr>
        <w:numPr>
          <w:ilvl w:val="0"/>
          <w:numId w:val="4"/>
        </w:numPr>
        <w:spacing w:after="0" w:line="240" w:lineRule="auto"/>
        <w:jc w:val="both"/>
        <w:rPr>
          <w:rFonts w:ascii="Times New Roman" w:eastAsia="Times New Roman" w:hAnsi="Times New Roman" w:cs="Times New Roman"/>
          <w:sz w:val="24"/>
          <w:szCs w:val="24"/>
        </w:rPr>
      </w:pPr>
      <w:r w:rsidRPr="003760C3">
        <w:rPr>
          <w:rFonts w:ascii="Times New Roman" w:eastAsia="Times New Roman" w:hAnsi="Times New Roman" w:cs="Times New Roman"/>
          <w:sz w:val="24"/>
          <w:szCs w:val="24"/>
        </w:rPr>
        <w:t xml:space="preserve">Students deputed for national/international events </w:t>
      </w:r>
    </w:p>
    <w:p w14:paraId="130F4A49" w14:textId="77777777" w:rsidR="003760C3" w:rsidRPr="003760C3" w:rsidRDefault="003760C3" w:rsidP="003760C3">
      <w:pPr>
        <w:numPr>
          <w:ilvl w:val="0"/>
          <w:numId w:val="4"/>
        </w:numPr>
        <w:spacing w:after="0" w:line="240" w:lineRule="auto"/>
        <w:jc w:val="both"/>
        <w:rPr>
          <w:rFonts w:ascii="Times New Roman" w:eastAsia="Times New Roman" w:hAnsi="Times New Roman" w:cs="Times New Roman"/>
          <w:sz w:val="24"/>
          <w:szCs w:val="24"/>
        </w:rPr>
      </w:pPr>
      <w:r w:rsidRPr="003760C3">
        <w:rPr>
          <w:rFonts w:ascii="Times New Roman" w:eastAsia="Times New Roman" w:hAnsi="Times New Roman" w:cs="Times New Roman"/>
          <w:sz w:val="24"/>
          <w:szCs w:val="24"/>
        </w:rPr>
        <w:t xml:space="preserve">Medical reasons such as hospitalization, etc with prior permission supported </w:t>
      </w:r>
    </w:p>
    <w:p w14:paraId="4CA18A31" w14:textId="77777777" w:rsidR="003760C3" w:rsidRPr="003760C3" w:rsidRDefault="003760C3" w:rsidP="003760C3">
      <w:pPr>
        <w:numPr>
          <w:ilvl w:val="0"/>
          <w:numId w:val="4"/>
        </w:numPr>
        <w:spacing w:after="0" w:line="240" w:lineRule="auto"/>
        <w:jc w:val="both"/>
        <w:rPr>
          <w:rFonts w:ascii="Times New Roman" w:eastAsia="Times New Roman" w:hAnsi="Times New Roman" w:cs="Times New Roman"/>
          <w:sz w:val="24"/>
          <w:szCs w:val="24"/>
        </w:rPr>
      </w:pPr>
      <w:r w:rsidRPr="003760C3">
        <w:rPr>
          <w:rFonts w:ascii="Times New Roman" w:eastAsia="Times New Roman" w:hAnsi="Times New Roman" w:cs="Times New Roman"/>
          <w:sz w:val="24"/>
          <w:szCs w:val="24"/>
        </w:rPr>
        <w:t>Unforeseen emergencies such as accidents, medical, curfew, bad weather etc.</w:t>
      </w:r>
    </w:p>
    <w:p w14:paraId="6C3F5210" w14:textId="4FAD7D67" w:rsidR="003760C3" w:rsidRPr="003760C3" w:rsidRDefault="003760C3" w:rsidP="003760C3">
      <w:pPr>
        <w:numPr>
          <w:ilvl w:val="0"/>
          <w:numId w:val="4"/>
        </w:numPr>
        <w:spacing w:after="0" w:line="240" w:lineRule="auto"/>
        <w:jc w:val="both"/>
        <w:rPr>
          <w:rFonts w:ascii="Times New Roman" w:eastAsia="Times New Roman" w:hAnsi="Times New Roman" w:cs="Times New Roman"/>
          <w:sz w:val="24"/>
          <w:szCs w:val="24"/>
        </w:rPr>
      </w:pPr>
      <w:r w:rsidRPr="003760C3">
        <w:rPr>
          <w:rFonts w:ascii="Times New Roman" w:eastAsia="Times New Roman" w:hAnsi="Times New Roman" w:cs="Times New Roman"/>
          <w:sz w:val="24"/>
          <w:szCs w:val="24"/>
        </w:rPr>
        <w:t>Students who have fulfilled the class attendance policies but have not acquired a pass grade.</w:t>
      </w:r>
    </w:p>
    <w:p w14:paraId="05B50087" w14:textId="77777777" w:rsidR="00572F64" w:rsidRDefault="00572F64" w:rsidP="009F7820">
      <w:pPr>
        <w:jc w:val="both"/>
        <w:rPr>
          <w:rFonts w:ascii="Times New Roman" w:hAnsi="Times New Roman" w:cs="Times New Roman"/>
          <w:b/>
          <w:bCs/>
          <w:sz w:val="24"/>
          <w:szCs w:val="24"/>
        </w:rPr>
      </w:pPr>
    </w:p>
    <w:p w14:paraId="47B14E98" w14:textId="5A4E3786" w:rsidR="003760C3" w:rsidRPr="003760C3" w:rsidRDefault="003760C3" w:rsidP="009F7820">
      <w:pPr>
        <w:jc w:val="both"/>
        <w:rPr>
          <w:rFonts w:ascii="Times New Roman" w:hAnsi="Times New Roman" w:cs="Times New Roman"/>
          <w:b/>
          <w:bCs/>
          <w:sz w:val="24"/>
          <w:szCs w:val="24"/>
        </w:rPr>
      </w:pPr>
      <w:r w:rsidRPr="003760C3">
        <w:rPr>
          <w:rFonts w:ascii="Times New Roman" w:hAnsi="Times New Roman" w:cs="Times New Roman"/>
          <w:b/>
          <w:bCs/>
          <w:sz w:val="24"/>
          <w:szCs w:val="24"/>
        </w:rPr>
        <w:lastRenderedPageBreak/>
        <w:t>Result Processing</w:t>
      </w:r>
    </w:p>
    <w:p w14:paraId="55650FD1" w14:textId="7C12A8D9" w:rsidR="009F7820" w:rsidRPr="00E25FE3" w:rsidRDefault="009F7820" w:rsidP="009F7820">
      <w:pPr>
        <w:jc w:val="both"/>
        <w:rPr>
          <w:rFonts w:ascii="Times New Roman" w:hAnsi="Times New Roman" w:cs="Times New Roman"/>
          <w:sz w:val="24"/>
          <w:szCs w:val="24"/>
        </w:rPr>
      </w:pPr>
      <w:r w:rsidRPr="00E25FE3">
        <w:rPr>
          <w:rFonts w:ascii="Times New Roman" w:hAnsi="Times New Roman" w:cs="Times New Roman"/>
          <w:sz w:val="24"/>
          <w:szCs w:val="24"/>
        </w:rPr>
        <w:t xml:space="preserve">The records of all assessments are submitted to the Examination Cell from time to time for the purpose of processing of results. The mark sheet of each student is subsequently printed under the close supervision of the Controller </w:t>
      </w:r>
      <w:r w:rsidR="003760C3">
        <w:rPr>
          <w:rFonts w:ascii="Times New Roman" w:hAnsi="Times New Roman" w:cs="Times New Roman"/>
          <w:sz w:val="24"/>
          <w:szCs w:val="24"/>
        </w:rPr>
        <w:t>o</w:t>
      </w:r>
      <w:r w:rsidRPr="00E25FE3">
        <w:rPr>
          <w:rFonts w:ascii="Times New Roman" w:hAnsi="Times New Roman" w:cs="Times New Roman"/>
          <w:sz w:val="24"/>
          <w:szCs w:val="24"/>
        </w:rPr>
        <w:t>f Examinations; which, is then issued to the respective student.</w:t>
      </w:r>
    </w:p>
    <w:p w14:paraId="211C9746" w14:textId="77777777" w:rsidR="009F7820" w:rsidRPr="00E25FE3" w:rsidRDefault="009F7820" w:rsidP="009F7820">
      <w:pPr>
        <w:jc w:val="both"/>
        <w:rPr>
          <w:rFonts w:ascii="Times New Roman" w:hAnsi="Times New Roman" w:cs="Times New Roman"/>
          <w:sz w:val="24"/>
          <w:szCs w:val="24"/>
        </w:rPr>
      </w:pPr>
      <w:r w:rsidRPr="00E25FE3">
        <w:rPr>
          <w:rFonts w:ascii="Times New Roman" w:hAnsi="Times New Roman" w:cs="Times New Roman"/>
          <w:sz w:val="24"/>
          <w:szCs w:val="24"/>
        </w:rPr>
        <w:t>At the end of a programme, the entire results of every successful student, covering all the semesters, is then submitted to the Goa University for the award of the Degree.</w:t>
      </w:r>
    </w:p>
    <w:p w14:paraId="603BA085" w14:textId="48E62EB2" w:rsidR="001D34AD" w:rsidRPr="009F7820" w:rsidRDefault="001D34AD" w:rsidP="001D34AD">
      <w:pPr>
        <w:jc w:val="both"/>
        <w:rPr>
          <w:rFonts w:ascii="Times New Roman" w:hAnsi="Times New Roman" w:cs="Times New Roman"/>
          <w:b/>
          <w:bCs/>
          <w:sz w:val="24"/>
          <w:szCs w:val="24"/>
        </w:rPr>
      </w:pPr>
      <w:r w:rsidRPr="009F7820">
        <w:rPr>
          <w:rFonts w:ascii="Times New Roman" w:hAnsi="Times New Roman" w:cs="Times New Roman"/>
          <w:b/>
          <w:bCs/>
          <w:sz w:val="24"/>
          <w:szCs w:val="24"/>
        </w:rPr>
        <w:t xml:space="preserve">Processes </w:t>
      </w:r>
      <w:r w:rsidR="00950471" w:rsidRPr="009F7820">
        <w:rPr>
          <w:rFonts w:ascii="Times New Roman" w:hAnsi="Times New Roman" w:cs="Times New Roman"/>
          <w:b/>
          <w:bCs/>
          <w:sz w:val="24"/>
          <w:szCs w:val="24"/>
        </w:rPr>
        <w:t>integrating I</w:t>
      </w:r>
      <w:r w:rsidRPr="009F7820">
        <w:rPr>
          <w:rFonts w:ascii="Times New Roman" w:hAnsi="Times New Roman" w:cs="Times New Roman"/>
          <w:b/>
          <w:bCs/>
          <w:sz w:val="24"/>
          <w:szCs w:val="24"/>
        </w:rPr>
        <w:t>T</w:t>
      </w:r>
    </w:p>
    <w:p w14:paraId="1C62465E" w14:textId="77777777" w:rsidR="005B6826" w:rsidRPr="00E25FE3" w:rsidRDefault="005B6826" w:rsidP="005B6826">
      <w:pPr>
        <w:pStyle w:val="ListParagraph"/>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different methods of assessments are informed to the students well in advance through CLAAP, Google Classroom. All assignments are submitted via online mode.</w:t>
      </w:r>
    </w:p>
    <w:p w14:paraId="1329B3DF" w14:textId="53B91084" w:rsidR="005B6826" w:rsidRDefault="00E25FE3" w:rsidP="00E25FE3">
      <w:pPr>
        <w:pStyle w:val="ListParagraph"/>
        <w:numPr>
          <w:ilvl w:val="0"/>
          <w:numId w:val="2"/>
        </w:numPr>
        <w:spacing w:after="0" w:line="240" w:lineRule="auto"/>
        <w:jc w:val="both"/>
        <w:rPr>
          <w:rFonts w:ascii="Times New Roman" w:eastAsia="Times New Roman" w:hAnsi="Times New Roman"/>
          <w:sz w:val="24"/>
          <w:szCs w:val="24"/>
        </w:rPr>
      </w:pPr>
      <w:r w:rsidRPr="00E25FE3">
        <w:rPr>
          <w:rFonts w:ascii="Times New Roman" w:eastAsia="Times New Roman" w:hAnsi="Times New Roman"/>
          <w:sz w:val="24"/>
          <w:szCs w:val="24"/>
        </w:rPr>
        <w:t>Centralized time table uploaded on the college website.</w:t>
      </w:r>
      <w:r w:rsidR="00BE538C">
        <w:rPr>
          <w:rFonts w:ascii="Times New Roman" w:eastAsia="Times New Roman" w:hAnsi="Times New Roman"/>
          <w:sz w:val="24"/>
          <w:szCs w:val="24"/>
        </w:rPr>
        <w:t xml:space="preserve"> </w:t>
      </w:r>
    </w:p>
    <w:p w14:paraId="623CBE37" w14:textId="77777777" w:rsidR="00E25FE3" w:rsidRPr="00E25FE3" w:rsidRDefault="00E25FE3" w:rsidP="00E25FE3">
      <w:pPr>
        <w:pStyle w:val="ListParagraph"/>
        <w:numPr>
          <w:ilvl w:val="0"/>
          <w:numId w:val="2"/>
        </w:numPr>
        <w:spacing w:after="0" w:line="240" w:lineRule="auto"/>
        <w:jc w:val="both"/>
        <w:rPr>
          <w:rFonts w:ascii="Times New Roman" w:eastAsia="Times New Roman" w:hAnsi="Times New Roman"/>
          <w:sz w:val="24"/>
          <w:szCs w:val="24"/>
        </w:rPr>
      </w:pPr>
      <w:r w:rsidRPr="00E25FE3">
        <w:rPr>
          <w:rFonts w:ascii="Times New Roman" w:eastAsia="Times New Roman" w:hAnsi="Times New Roman"/>
          <w:sz w:val="24"/>
          <w:szCs w:val="24"/>
        </w:rPr>
        <w:t>Allocation of blocks to students and block supervisors.</w:t>
      </w:r>
    </w:p>
    <w:p w14:paraId="4F5A301A" w14:textId="77777777" w:rsidR="00E25FE3" w:rsidRPr="00E25FE3" w:rsidRDefault="00E25FE3" w:rsidP="00E25FE3">
      <w:pPr>
        <w:pStyle w:val="ListParagraph"/>
        <w:numPr>
          <w:ilvl w:val="0"/>
          <w:numId w:val="2"/>
        </w:numPr>
        <w:spacing w:after="0" w:line="240" w:lineRule="auto"/>
        <w:jc w:val="both"/>
        <w:rPr>
          <w:rFonts w:ascii="Times New Roman" w:eastAsia="Times New Roman" w:hAnsi="Times New Roman"/>
          <w:sz w:val="24"/>
          <w:szCs w:val="24"/>
        </w:rPr>
      </w:pPr>
      <w:r w:rsidRPr="00E25FE3">
        <w:rPr>
          <w:rFonts w:ascii="Times New Roman" w:eastAsia="Times New Roman" w:hAnsi="Times New Roman"/>
          <w:sz w:val="24"/>
          <w:szCs w:val="24"/>
        </w:rPr>
        <w:t>Processing of results</w:t>
      </w:r>
    </w:p>
    <w:p w14:paraId="51F43368" w14:textId="77777777" w:rsidR="00E25FE3" w:rsidRPr="00E25FE3" w:rsidRDefault="00E25FE3" w:rsidP="00E25FE3">
      <w:pPr>
        <w:pStyle w:val="ListParagraph"/>
        <w:numPr>
          <w:ilvl w:val="0"/>
          <w:numId w:val="2"/>
        </w:numPr>
        <w:spacing w:after="0" w:line="240" w:lineRule="auto"/>
        <w:jc w:val="both"/>
        <w:rPr>
          <w:rFonts w:ascii="Times New Roman" w:eastAsia="Times New Roman" w:hAnsi="Times New Roman"/>
          <w:sz w:val="24"/>
          <w:szCs w:val="24"/>
        </w:rPr>
      </w:pPr>
      <w:r w:rsidRPr="00E25FE3">
        <w:rPr>
          <w:rFonts w:ascii="Times New Roman" w:eastAsia="Times New Roman" w:hAnsi="Times New Roman"/>
          <w:sz w:val="24"/>
          <w:szCs w:val="24"/>
        </w:rPr>
        <w:t xml:space="preserve">Declaration of results </w:t>
      </w:r>
    </w:p>
    <w:p w14:paraId="2064EE15" w14:textId="77777777" w:rsidR="00E25FE3" w:rsidRPr="00E25FE3" w:rsidRDefault="00E25FE3" w:rsidP="00E25FE3">
      <w:pPr>
        <w:pStyle w:val="ListParagraph"/>
        <w:numPr>
          <w:ilvl w:val="0"/>
          <w:numId w:val="2"/>
        </w:numPr>
        <w:spacing w:after="0" w:line="240" w:lineRule="auto"/>
        <w:jc w:val="both"/>
        <w:rPr>
          <w:rFonts w:ascii="Times New Roman" w:eastAsia="Times New Roman" w:hAnsi="Times New Roman"/>
          <w:sz w:val="24"/>
          <w:szCs w:val="24"/>
        </w:rPr>
      </w:pPr>
      <w:r w:rsidRPr="00E25FE3">
        <w:rPr>
          <w:rFonts w:ascii="Times New Roman" w:eastAsia="Times New Roman" w:hAnsi="Times New Roman"/>
          <w:sz w:val="24"/>
          <w:szCs w:val="24"/>
        </w:rPr>
        <w:t>Issuing mark sheets</w:t>
      </w:r>
    </w:p>
    <w:p w14:paraId="30373B90" w14:textId="16063E82" w:rsidR="000C24EA" w:rsidRPr="00C4074F" w:rsidRDefault="00E25FE3" w:rsidP="001D34AD">
      <w:pPr>
        <w:pStyle w:val="ListParagraph"/>
        <w:numPr>
          <w:ilvl w:val="0"/>
          <w:numId w:val="2"/>
        </w:numPr>
        <w:spacing w:after="0" w:line="240" w:lineRule="auto"/>
        <w:jc w:val="both"/>
        <w:rPr>
          <w:rFonts w:ascii="Times New Roman" w:hAnsi="Times New Roman"/>
          <w:sz w:val="24"/>
          <w:szCs w:val="24"/>
        </w:rPr>
      </w:pPr>
      <w:r w:rsidRPr="00C4074F">
        <w:rPr>
          <w:rFonts w:ascii="Times New Roman" w:eastAsia="Times New Roman" w:hAnsi="Times New Roman"/>
          <w:sz w:val="24"/>
          <w:szCs w:val="24"/>
        </w:rPr>
        <w:t>Online examinations were conducted for academic year 2019-2020 on account of COVID-19.</w:t>
      </w:r>
    </w:p>
    <w:sectPr w:rsidR="000C24EA" w:rsidRPr="00C40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2B89"/>
    <w:multiLevelType w:val="hybridMultilevel"/>
    <w:tmpl w:val="D5BAC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A3B0D2B"/>
    <w:multiLevelType w:val="hybridMultilevel"/>
    <w:tmpl w:val="A1502212"/>
    <w:lvl w:ilvl="0" w:tplc="46361D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DBE0025"/>
    <w:multiLevelType w:val="multilevel"/>
    <w:tmpl w:val="9748249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74FE14A6"/>
    <w:multiLevelType w:val="multilevel"/>
    <w:tmpl w:val="C8DC45B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EA"/>
    <w:rsid w:val="000C24EA"/>
    <w:rsid w:val="001D34AD"/>
    <w:rsid w:val="002D3AA9"/>
    <w:rsid w:val="002E78CB"/>
    <w:rsid w:val="00355A91"/>
    <w:rsid w:val="003760C3"/>
    <w:rsid w:val="003E47C9"/>
    <w:rsid w:val="0040710F"/>
    <w:rsid w:val="0042269C"/>
    <w:rsid w:val="004E2C39"/>
    <w:rsid w:val="00572F64"/>
    <w:rsid w:val="005B6826"/>
    <w:rsid w:val="006936FE"/>
    <w:rsid w:val="006B4641"/>
    <w:rsid w:val="007F3ABB"/>
    <w:rsid w:val="00825CA7"/>
    <w:rsid w:val="008512F3"/>
    <w:rsid w:val="00892758"/>
    <w:rsid w:val="00930FD2"/>
    <w:rsid w:val="00950471"/>
    <w:rsid w:val="009F7820"/>
    <w:rsid w:val="00A9068F"/>
    <w:rsid w:val="00A930B5"/>
    <w:rsid w:val="00B659FB"/>
    <w:rsid w:val="00B66065"/>
    <w:rsid w:val="00BE538C"/>
    <w:rsid w:val="00C4074F"/>
    <w:rsid w:val="00D703DB"/>
    <w:rsid w:val="00E22F1D"/>
    <w:rsid w:val="00E25FE3"/>
    <w:rsid w:val="00E7616A"/>
    <w:rsid w:val="00ED5DE5"/>
    <w:rsid w:val="00F849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F13E"/>
  <w15:chartTrackingRefBased/>
  <w15:docId w15:val="{35585AA0-0E9B-4F75-9CA5-407C948E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E3"/>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Meghana Devli</cp:lastModifiedBy>
  <cp:revision>36</cp:revision>
  <dcterms:created xsi:type="dcterms:W3CDTF">2021-04-29T12:58:00Z</dcterms:created>
  <dcterms:modified xsi:type="dcterms:W3CDTF">2021-04-30T07:18:00Z</dcterms:modified>
</cp:coreProperties>
</file>